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CA2EA7" w:rsidP="00CA2EA7">
      <w:pPr>
        <w:jc w:val="center"/>
        <w:rPr>
          <w:u w:val="none"/>
        </w:rPr>
      </w:pPr>
      <w:r>
        <w:rPr>
          <w:u w:val="none"/>
        </w:rPr>
        <w:t xml:space="preserve">ELŐTERJESZTÉS </w:t>
      </w:r>
    </w:p>
    <w:p w:rsidR="00CA2EA7" w:rsidRDefault="00CA2EA7" w:rsidP="00CA2EA7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2020. október 27-i ülésére</w:t>
      </w:r>
    </w:p>
    <w:p w:rsidR="00CA2EA7" w:rsidRDefault="00CA2EA7" w:rsidP="00CA2EA7">
      <w:pPr>
        <w:rPr>
          <w:u w:val="none"/>
        </w:rPr>
      </w:pPr>
    </w:p>
    <w:p w:rsidR="00CA2EA7" w:rsidRDefault="00CA2EA7" w:rsidP="00CA2EA7">
      <w:pPr>
        <w:rPr>
          <w:u w:val="none"/>
        </w:rPr>
      </w:pPr>
    </w:p>
    <w:p w:rsidR="00CA2EA7" w:rsidRDefault="00CA2EA7" w:rsidP="00CA2EA7">
      <w:pPr>
        <w:rPr>
          <w:u w:val="none"/>
        </w:rPr>
      </w:pPr>
      <w:r w:rsidRPr="00CA2EA7">
        <w:t>Tárgy:</w:t>
      </w:r>
      <w:r>
        <w:rPr>
          <w:u w:val="none"/>
        </w:rPr>
        <w:t xml:space="preserve"> </w:t>
      </w:r>
      <w:r w:rsidR="00A93F77">
        <w:rPr>
          <w:u w:val="none"/>
        </w:rPr>
        <w:t xml:space="preserve">A </w:t>
      </w:r>
      <w:r w:rsidR="00A93F77" w:rsidRPr="00A93F77">
        <w:rPr>
          <w:u w:val="none"/>
        </w:rPr>
        <w:t>szociális tüzelőanyag juttatásról</w:t>
      </w:r>
      <w:r w:rsidR="00A93F77">
        <w:rPr>
          <w:u w:val="none"/>
        </w:rPr>
        <w:t xml:space="preserve"> szóló rendelet megalkotása</w:t>
      </w:r>
      <w:bookmarkStart w:id="0" w:name="_GoBack"/>
      <w:bookmarkEnd w:id="0"/>
    </w:p>
    <w:p w:rsidR="00AF65E3" w:rsidRDefault="00AF65E3" w:rsidP="00CA2EA7">
      <w:pPr>
        <w:rPr>
          <w:u w:val="none"/>
        </w:rPr>
      </w:pPr>
      <w:r>
        <w:rPr>
          <w:u w:val="none"/>
        </w:rPr>
        <w:t>Előterjesztő: Márkus Erika polgármester</w:t>
      </w:r>
    </w:p>
    <w:p w:rsidR="00AF65E3" w:rsidRDefault="00AF65E3" w:rsidP="00CA2EA7">
      <w:pPr>
        <w:rPr>
          <w:u w:val="none"/>
        </w:rPr>
      </w:pPr>
    </w:p>
    <w:p w:rsidR="00AF65E3" w:rsidRDefault="00AF65E3" w:rsidP="00CA2EA7">
      <w:pPr>
        <w:rPr>
          <w:u w:val="none"/>
        </w:rPr>
      </w:pPr>
    </w:p>
    <w:p w:rsidR="00AF65E3" w:rsidRDefault="00AF65E3" w:rsidP="00CA2EA7">
      <w:pPr>
        <w:rPr>
          <w:u w:val="none"/>
        </w:rPr>
      </w:pPr>
      <w:r>
        <w:rPr>
          <w:u w:val="none"/>
        </w:rPr>
        <w:t>Tisztelt Képviselő-testület!</w:t>
      </w:r>
    </w:p>
    <w:p w:rsidR="00AF65E3" w:rsidRDefault="00AF65E3" w:rsidP="00CA2EA7">
      <w:pPr>
        <w:rPr>
          <w:u w:val="none"/>
        </w:rPr>
      </w:pPr>
    </w:p>
    <w:p w:rsidR="00AF65E3" w:rsidRPr="00AF65E3" w:rsidRDefault="00AF65E3" w:rsidP="00AF65E3">
      <w:pPr>
        <w:rPr>
          <w:u w:val="none"/>
        </w:rPr>
      </w:pPr>
      <w:r w:rsidRPr="00AF65E3">
        <w:rPr>
          <w:u w:val="none"/>
        </w:rPr>
        <w:t>Bezenye Községi Önkor</w:t>
      </w:r>
      <w:r>
        <w:rPr>
          <w:u w:val="none"/>
        </w:rPr>
        <w:t xml:space="preserve">mányzat Képviselő-testülete </w:t>
      </w:r>
      <w:r w:rsidRPr="00AF65E3">
        <w:rPr>
          <w:bCs/>
          <w:u w:val="none"/>
        </w:rPr>
        <w:t>84/2020.(VIII.18.)</w:t>
      </w:r>
      <w:r>
        <w:rPr>
          <w:u w:val="none"/>
        </w:rPr>
        <w:t xml:space="preserve"> </w:t>
      </w:r>
      <w:r w:rsidRPr="00AF65E3">
        <w:rPr>
          <w:u w:val="none"/>
        </w:rPr>
        <w:t>határoz</w:t>
      </w:r>
      <w:r>
        <w:rPr>
          <w:u w:val="none"/>
        </w:rPr>
        <w:t>atával döntött arról</w:t>
      </w:r>
      <w:r w:rsidRPr="00AF65E3">
        <w:rPr>
          <w:u w:val="none"/>
        </w:rPr>
        <w:t xml:space="preserve">, hogy </w:t>
      </w:r>
      <w:r>
        <w:rPr>
          <w:u w:val="none"/>
        </w:rPr>
        <w:t xml:space="preserve">pályázatot nyújt be </w:t>
      </w:r>
      <w:r w:rsidRPr="00AF65E3">
        <w:rPr>
          <w:u w:val="none"/>
        </w:rPr>
        <w:t xml:space="preserve">szociális célú tüzelőanyag vásárlásához </w:t>
      </w:r>
      <w:r>
        <w:rPr>
          <w:u w:val="none"/>
        </w:rPr>
        <w:t>kapcsolódó kiegészítő támogatás</w:t>
      </w:r>
      <w:r w:rsidRPr="00AF65E3">
        <w:rPr>
          <w:u w:val="none"/>
        </w:rPr>
        <w:t xml:space="preserve"> igénybe </w:t>
      </w:r>
      <w:r>
        <w:rPr>
          <w:u w:val="none"/>
        </w:rPr>
        <w:t xml:space="preserve">vételére és </w:t>
      </w:r>
      <w:r w:rsidRPr="00AF65E3">
        <w:rPr>
          <w:u w:val="none"/>
        </w:rPr>
        <w:t xml:space="preserve">az ehhez szükséges 114.300.- Ft önrész megfizetését 180 q </w:t>
      </w:r>
      <w:proofErr w:type="gramStart"/>
      <w:r w:rsidRPr="00AF65E3">
        <w:rPr>
          <w:u w:val="none"/>
        </w:rPr>
        <w:t>barna kőszén</w:t>
      </w:r>
      <w:proofErr w:type="gramEnd"/>
      <w:r w:rsidRPr="00AF65E3">
        <w:rPr>
          <w:u w:val="none"/>
        </w:rPr>
        <w:t xml:space="preserve"> ellentételezéseként biztosítja. </w:t>
      </w:r>
    </w:p>
    <w:p w:rsidR="00AF65E3" w:rsidRPr="00AF65E3" w:rsidRDefault="00AF65E3" w:rsidP="00AF65E3">
      <w:pPr>
        <w:rPr>
          <w:u w:val="none"/>
        </w:rPr>
      </w:pPr>
      <w:r>
        <w:rPr>
          <w:u w:val="none"/>
        </w:rPr>
        <w:t>Vállalt</w:t>
      </w:r>
      <w:r w:rsidRPr="00AF65E3">
        <w:rPr>
          <w:u w:val="none"/>
        </w:rPr>
        <w:t>a továbbá a támogatásban részesítettek számára a kiszállítás költségét.</w:t>
      </w:r>
    </w:p>
    <w:p w:rsidR="00AF65E3" w:rsidRDefault="00AF65E3" w:rsidP="00AF65E3">
      <w:pPr>
        <w:rPr>
          <w:u w:val="none"/>
        </w:rPr>
      </w:pPr>
      <w:r>
        <w:rPr>
          <w:u w:val="none"/>
        </w:rPr>
        <w:t>A Képviselő-testület vállalt</w:t>
      </w:r>
      <w:r w:rsidRPr="00AF65E3">
        <w:rPr>
          <w:u w:val="none"/>
        </w:rPr>
        <w:t>a, hogy a támogatásban részesülőktől ellenszolgáltatást nem kér.</w:t>
      </w:r>
    </w:p>
    <w:p w:rsidR="00AF65E3" w:rsidRDefault="00AF65E3" w:rsidP="00AF65E3">
      <w:pPr>
        <w:rPr>
          <w:u w:val="none"/>
        </w:rPr>
      </w:pPr>
    </w:p>
    <w:p w:rsidR="00AF65E3" w:rsidRDefault="00AF65E3" w:rsidP="00AF65E3">
      <w:pPr>
        <w:rPr>
          <w:u w:val="none"/>
        </w:rPr>
      </w:pPr>
      <w:r>
        <w:rPr>
          <w:u w:val="none"/>
        </w:rPr>
        <w:t xml:space="preserve">A </w:t>
      </w:r>
      <w:r w:rsidR="00195731">
        <w:rPr>
          <w:u w:val="none"/>
        </w:rPr>
        <w:t xml:space="preserve">pályázatról szóló döntés </w:t>
      </w:r>
      <w:r>
        <w:rPr>
          <w:u w:val="none"/>
        </w:rPr>
        <w:t>2020. szeptember 23-án érkezett meg</w:t>
      </w:r>
      <w:r w:rsidR="00195731">
        <w:rPr>
          <w:u w:val="none"/>
        </w:rPr>
        <w:t xml:space="preserve">. Bezenye </w:t>
      </w:r>
      <w:r>
        <w:rPr>
          <w:u w:val="none"/>
        </w:rPr>
        <w:t xml:space="preserve">147 mázsa barnakőszén </w:t>
      </w:r>
      <w:r w:rsidR="00195731">
        <w:rPr>
          <w:u w:val="none"/>
        </w:rPr>
        <w:t xml:space="preserve">beszerzésére kap támogatást. </w:t>
      </w:r>
    </w:p>
    <w:p w:rsidR="00195731" w:rsidRDefault="00195731" w:rsidP="00AF65E3">
      <w:pPr>
        <w:rPr>
          <w:u w:val="none"/>
        </w:rPr>
      </w:pPr>
    </w:p>
    <w:p w:rsidR="00A93F77" w:rsidRDefault="00A93F77" w:rsidP="00AF65E3">
      <w:pPr>
        <w:rPr>
          <w:u w:val="none"/>
        </w:rPr>
      </w:pPr>
      <w:r>
        <w:rPr>
          <w:u w:val="none"/>
        </w:rPr>
        <w:t>A képviselő-testületnek a szociális rászorultságot és a 2020. évi igénylés részletes feltételeit – legkésőbb a tüzelőanyag megvásárlását követő 10. napon hatályba lépő – rendeletben kell szabályoznia.</w:t>
      </w:r>
    </w:p>
    <w:p w:rsidR="00AF65E3" w:rsidRDefault="00AF65E3" w:rsidP="00AF65E3">
      <w:pPr>
        <w:rPr>
          <w:u w:val="none"/>
        </w:rPr>
      </w:pPr>
    </w:p>
    <w:p w:rsidR="00A93F77" w:rsidRDefault="00A93F77" w:rsidP="00AF65E3">
      <w:pPr>
        <w:rPr>
          <w:u w:val="none"/>
        </w:rPr>
      </w:pPr>
      <w:r>
        <w:rPr>
          <w:u w:val="none"/>
        </w:rPr>
        <w:t>A támogatás felhasználásáról 2021. április 15-ig kell elszámolni a Magyar Államkincstár felé.</w:t>
      </w:r>
    </w:p>
    <w:p w:rsidR="00A93F77" w:rsidRDefault="00A93F77" w:rsidP="00AF65E3">
      <w:pPr>
        <w:rPr>
          <w:u w:val="none"/>
        </w:rPr>
      </w:pPr>
    </w:p>
    <w:p w:rsidR="00A93F77" w:rsidRDefault="00A93F77" w:rsidP="00A93F77">
      <w:pPr>
        <w:rPr>
          <w:u w:val="none"/>
        </w:rPr>
      </w:pPr>
      <w:r>
        <w:rPr>
          <w:u w:val="none"/>
        </w:rPr>
        <w:t xml:space="preserve">Elkészítettük </w:t>
      </w:r>
      <w:r w:rsidRPr="00A93F77">
        <w:rPr>
          <w:u w:val="none"/>
        </w:rPr>
        <w:t>a szociális tüzelőanyag juttatásról</w:t>
      </w:r>
      <w:r>
        <w:rPr>
          <w:u w:val="none"/>
        </w:rPr>
        <w:t xml:space="preserve"> szóló rendelet-tervezetet, mely az előterjesztés melléklete.</w:t>
      </w:r>
    </w:p>
    <w:p w:rsidR="00A93F77" w:rsidRDefault="00A93F77" w:rsidP="00A93F77">
      <w:pPr>
        <w:rPr>
          <w:u w:val="none"/>
        </w:rPr>
      </w:pPr>
    </w:p>
    <w:p w:rsidR="00A93F77" w:rsidRDefault="00A93F77" w:rsidP="00A93F77">
      <w:pPr>
        <w:rPr>
          <w:u w:val="none"/>
        </w:rPr>
      </w:pPr>
      <w:r>
        <w:rPr>
          <w:u w:val="none"/>
        </w:rPr>
        <w:t xml:space="preserve">Kérem a rendelet-tervezet megtárgyalását és elfogadását. </w:t>
      </w:r>
    </w:p>
    <w:p w:rsidR="00A93F77" w:rsidRDefault="00A93F77" w:rsidP="00A93F77">
      <w:pPr>
        <w:rPr>
          <w:u w:val="none"/>
        </w:rPr>
      </w:pPr>
    </w:p>
    <w:p w:rsidR="00A93F77" w:rsidRDefault="00A93F77" w:rsidP="00A93F77">
      <w:pPr>
        <w:rPr>
          <w:u w:val="none"/>
        </w:rPr>
      </w:pPr>
      <w:r>
        <w:rPr>
          <w:u w:val="none"/>
        </w:rPr>
        <w:t>Bezenye, 2020. szeptember 24.</w:t>
      </w:r>
    </w:p>
    <w:p w:rsidR="00A93F77" w:rsidRDefault="00A93F77" w:rsidP="00A93F77">
      <w:pPr>
        <w:rPr>
          <w:u w:val="none"/>
        </w:rPr>
      </w:pPr>
    </w:p>
    <w:p w:rsidR="00A93F77" w:rsidRDefault="00A93F77" w:rsidP="00A93F77">
      <w:pPr>
        <w:rPr>
          <w:u w:val="none"/>
        </w:rPr>
      </w:pPr>
    </w:p>
    <w:p w:rsidR="00A93F77" w:rsidRDefault="00A93F77" w:rsidP="00A93F77">
      <w:pPr>
        <w:rPr>
          <w:u w:val="none"/>
        </w:rPr>
      </w:pPr>
    </w:p>
    <w:p w:rsidR="00A93F77" w:rsidRDefault="00A93F77" w:rsidP="00A93F77">
      <w:pPr>
        <w:rPr>
          <w:u w:val="none"/>
        </w:rPr>
      </w:pPr>
    </w:p>
    <w:p w:rsidR="00A93F77" w:rsidRDefault="00A93F77" w:rsidP="00A93F77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A93F77" w:rsidRPr="00A93F77" w:rsidRDefault="00A93F77" w:rsidP="00A93F77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:rsidR="00A93F77" w:rsidRPr="00C84716" w:rsidRDefault="00A93F77" w:rsidP="00A93F77">
      <w:pPr>
        <w:jc w:val="center"/>
        <w:rPr>
          <w:b/>
        </w:rPr>
      </w:pPr>
    </w:p>
    <w:p w:rsidR="00A93F77" w:rsidRDefault="00A93F77" w:rsidP="00A93F77">
      <w:pPr>
        <w:jc w:val="left"/>
        <w:rPr>
          <w:u w:val="none"/>
        </w:rPr>
      </w:pPr>
    </w:p>
    <w:p w:rsidR="00A93F77" w:rsidRDefault="00A93F77" w:rsidP="00AF65E3">
      <w:pPr>
        <w:rPr>
          <w:u w:val="none"/>
        </w:rPr>
      </w:pPr>
    </w:p>
    <w:p w:rsidR="00A93F77" w:rsidRPr="00AF65E3" w:rsidRDefault="00A93F77" w:rsidP="00AF65E3">
      <w:pPr>
        <w:rPr>
          <w:u w:val="none"/>
        </w:rPr>
      </w:pPr>
    </w:p>
    <w:sectPr w:rsidR="00A93F77" w:rsidRPr="00AF6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03E59"/>
    <w:multiLevelType w:val="hybridMultilevel"/>
    <w:tmpl w:val="893C36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218F6"/>
    <w:multiLevelType w:val="hybridMultilevel"/>
    <w:tmpl w:val="B5FCFB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EA7"/>
    <w:rsid w:val="00195731"/>
    <w:rsid w:val="00865EAA"/>
    <w:rsid w:val="00A93F77"/>
    <w:rsid w:val="00AF65E3"/>
    <w:rsid w:val="00CA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8F0B1-3CE4-437B-A265-DF3DF86D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F65E3"/>
    <w:pPr>
      <w:ind w:left="720"/>
      <w:contextualSpacing/>
      <w:jc w:val="left"/>
    </w:pPr>
    <w:rPr>
      <w:rFonts w:eastAsia="Times New Roman"/>
      <w:sz w:val="20"/>
      <w:szCs w:val="20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1</cp:revision>
  <dcterms:created xsi:type="dcterms:W3CDTF">2020-09-23T07:01:00Z</dcterms:created>
  <dcterms:modified xsi:type="dcterms:W3CDTF">2020-09-23T07:59:00Z</dcterms:modified>
</cp:coreProperties>
</file>